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01F" w:rsidRDefault="0010101F" w:rsidP="0010101F">
      <w:pPr>
        <w:pStyle w:val="NoSpacing"/>
      </w:pPr>
      <w:r>
        <w:rPr>
          <w:u w:val="single"/>
        </w:rPr>
        <w:t>John WHYT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10101F" w:rsidRDefault="0010101F" w:rsidP="0010101F">
      <w:pPr>
        <w:pStyle w:val="NoSpacing"/>
      </w:pPr>
      <w:r>
        <w:t>Draper.</w:t>
      </w:r>
      <w:bookmarkStart w:id="0" w:name="_GoBack"/>
      <w:bookmarkEnd w:id="0"/>
    </w:p>
    <w:p w:rsidR="0010101F" w:rsidRDefault="0010101F" w:rsidP="0010101F">
      <w:pPr>
        <w:pStyle w:val="NoSpacing"/>
      </w:pPr>
    </w:p>
    <w:p w:rsidR="0010101F" w:rsidRDefault="0010101F" w:rsidP="0010101F">
      <w:pPr>
        <w:pStyle w:val="NoSpacing"/>
      </w:pPr>
    </w:p>
    <w:p w:rsidR="0010101F" w:rsidRDefault="0010101F" w:rsidP="0010101F">
      <w:pPr>
        <w:pStyle w:val="NoSpacing"/>
      </w:pPr>
      <w:r>
        <w:t>15 Mar.1416</w:t>
      </w:r>
      <w:r>
        <w:tab/>
        <w:t xml:space="preserve">He was a witness of the Will of William </w:t>
      </w:r>
      <w:proofErr w:type="spellStart"/>
      <w:r>
        <w:t>Esyngton</w:t>
      </w:r>
      <w:proofErr w:type="spellEnd"/>
      <w:r>
        <w:t xml:space="preserve"> of Newcastle-upon-</w:t>
      </w:r>
    </w:p>
    <w:p w:rsidR="0010101F" w:rsidRDefault="0010101F" w:rsidP="0010101F">
      <w:pPr>
        <w:pStyle w:val="NoSpacing"/>
      </w:pPr>
      <w:r>
        <w:tab/>
      </w:r>
      <w:r>
        <w:tab/>
        <w:t>Tyne(q.v.).</w:t>
      </w:r>
    </w:p>
    <w:p w:rsidR="0010101F" w:rsidRDefault="0010101F" w:rsidP="0010101F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:rsidR="0010101F" w:rsidRDefault="0010101F" w:rsidP="0010101F">
      <w:pPr>
        <w:pStyle w:val="NoSpacing"/>
      </w:pPr>
    </w:p>
    <w:p w:rsidR="0010101F" w:rsidRDefault="0010101F" w:rsidP="0010101F">
      <w:pPr>
        <w:pStyle w:val="NoSpacing"/>
      </w:pPr>
    </w:p>
    <w:p w:rsidR="0010101F" w:rsidRPr="0071691A" w:rsidRDefault="0010101F" w:rsidP="0010101F">
      <w:pPr>
        <w:pStyle w:val="NoSpacing"/>
      </w:pPr>
      <w:r>
        <w:t>16 May 2018</w:t>
      </w:r>
    </w:p>
    <w:p w:rsidR="006B2F86" w:rsidRPr="0010101F" w:rsidRDefault="0010101F" w:rsidP="00E71FC3">
      <w:pPr>
        <w:pStyle w:val="NoSpacing"/>
      </w:pPr>
    </w:p>
    <w:sectPr w:rsidR="006B2F86" w:rsidRPr="0010101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01F" w:rsidRDefault="0010101F" w:rsidP="00E71FC3">
      <w:pPr>
        <w:spacing w:after="0" w:line="240" w:lineRule="auto"/>
      </w:pPr>
      <w:r>
        <w:separator/>
      </w:r>
    </w:p>
  </w:endnote>
  <w:endnote w:type="continuationSeparator" w:id="0">
    <w:p w:rsidR="0010101F" w:rsidRDefault="001010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01F" w:rsidRDefault="0010101F" w:rsidP="00E71FC3">
      <w:pPr>
        <w:spacing w:after="0" w:line="240" w:lineRule="auto"/>
      </w:pPr>
      <w:r>
        <w:separator/>
      </w:r>
    </w:p>
  </w:footnote>
  <w:footnote w:type="continuationSeparator" w:id="0">
    <w:p w:rsidR="0010101F" w:rsidRDefault="001010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01F"/>
    <w:rsid w:val="0010101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DA984"/>
  <w15:chartTrackingRefBased/>
  <w15:docId w15:val="{9D3636CA-2FE2-4644-86F9-B7961E5A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01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2018-05-16T16:31:00Z</dcterms:created>
  <dcterms:modified xsi:type="dcterms:W3CDTF">2018-05-16T16:32:00Z</dcterms:modified>
</cp:coreProperties>
</file>